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D" w:rsidRDefault="00BB4D1D" w:rsidP="00BB4D1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  <w:r w:rsidRPr="003D78E3">
        <w:rPr>
          <w:rFonts w:eastAsia="Times New Roman" w:cs="Arial"/>
          <w:b/>
          <w:color w:val="000000" w:themeColor="text1"/>
          <w:sz w:val="28"/>
          <w:szCs w:val="28"/>
        </w:rPr>
        <w:t xml:space="preserve">Juridinio asmens </w:t>
      </w:r>
      <w:r w:rsidR="007E50E7">
        <w:rPr>
          <w:rFonts w:eastAsia="Times New Roman" w:cs="Arial"/>
          <w:b/>
          <w:color w:val="000000" w:themeColor="text1"/>
          <w:sz w:val="28"/>
          <w:szCs w:val="28"/>
        </w:rPr>
        <w:t>įstatinio kapitalo mažinimui</w:t>
      </w:r>
      <w:r w:rsidRPr="003D78E3">
        <w:rPr>
          <w:rFonts w:eastAsia="Times New Roman" w:cs="Arial"/>
          <w:b/>
          <w:color w:val="000000" w:themeColor="text1"/>
          <w:sz w:val="28"/>
          <w:szCs w:val="28"/>
        </w:rPr>
        <w:t xml:space="preserve"> reikalingi duomenys ir dokumentai</w:t>
      </w:r>
    </w:p>
    <w:p w:rsidR="00BB4D1D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D78E3">
        <w:rPr>
          <w:rFonts w:eastAsia="Times New Roman" w:cs="Times New Roman"/>
          <w:b/>
          <w:color w:val="000000" w:themeColor="text1"/>
          <w:sz w:val="24"/>
          <w:szCs w:val="24"/>
        </w:rPr>
        <w:t>Duomenys:</w:t>
      </w:r>
    </w:p>
    <w:p w:rsidR="00BB4D1D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BB4D1D" w:rsidRPr="003D78E3" w:rsidTr="003B2FAD">
        <w:tc>
          <w:tcPr>
            <w:tcW w:w="4927" w:type="dxa"/>
          </w:tcPr>
          <w:p w:rsidR="00BB4D1D" w:rsidRDefault="00BB4D1D" w:rsidP="003B2FA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UAB duomenys</w:t>
            </w:r>
          </w:p>
          <w:p w:rsidR="00BB4D1D" w:rsidRPr="003D78E3" w:rsidRDefault="00BB4D1D" w:rsidP="003B2FA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B4D1D" w:rsidRPr="003D78E3" w:rsidRDefault="00BB4D1D" w:rsidP="003B2FA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Pavadinimas</w:t>
            </w:r>
          </w:p>
          <w:p w:rsidR="00BB4D1D" w:rsidRPr="003D78E3" w:rsidRDefault="00BB4D1D" w:rsidP="003B2FA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Įmonės</w:t>
            </w: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kodas</w:t>
            </w:r>
          </w:p>
          <w:p w:rsidR="00BB4D1D" w:rsidRDefault="00BB4D1D" w:rsidP="003B2FA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Buveinės adresas</w:t>
            </w:r>
          </w:p>
          <w:p w:rsidR="00BB4D1D" w:rsidRPr="003D78E3" w:rsidRDefault="00BB4D1D" w:rsidP="00BB4D1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Dabartinis UAB įstatinio kapitalo dydis</w:t>
            </w:r>
          </w:p>
        </w:tc>
        <w:tc>
          <w:tcPr>
            <w:tcW w:w="4927" w:type="dxa"/>
          </w:tcPr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4D1D" w:rsidRPr="003D78E3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BB4D1D" w:rsidRPr="003D78E3" w:rsidTr="003B2FAD">
        <w:tc>
          <w:tcPr>
            <w:tcW w:w="4927" w:type="dxa"/>
          </w:tcPr>
          <w:p w:rsidR="00BB4D1D" w:rsidRDefault="00BB4D1D" w:rsidP="003B2FA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JA atstovo (direktoriaus) duomenys</w:t>
            </w:r>
          </w:p>
          <w:p w:rsidR="00BB4D1D" w:rsidRPr="003D78E3" w:rsidRDefault="00BB4D1D" w:rsidP="003B2FA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B4D1D" w:rsidRPr="003D78E3" w:rsidRDefault="00BB4D1D" w:rsidP="003B2FA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Vardas, pavardė</w:t>
            </w:r>
          </w:p>
          <w:p w:rsidR="00BB4D1D" w:rsidRPr="003D78E3" w:rsidRDefault="00BB4D1D" w:rsidP="003B2FA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Asmens kodas</w:t>
            </w:r>
          </w:p>
          <w:p w:rsidR="00BB4D1D" w:rsidRPr="003D78E3" w:rsidRDefault="00BB4D1D" w:rsidP="003B2FA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Deklaruota gyv. vieta</w:t>
            </w:r>
          </w:p>
        </w:tc>
        <w:tc>
          <w:tcPr>
            <w:tcW w:w="4927" w:type="dxa"/>
          </w:tcPr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4D1D" w:rsidRPr="003D78E3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BB4D1D" w:rsidRPr="003D78E3" w:rsidTr="003B2FAD">
        <w:tc>
          <w:tcPr>
            <w:tcW w:w="4927" w:type="dxa"/>
          </w:tcPr>
          <w:p w:rsidR="00BB4D1D" w:rsidRDefault="00BB4D1D" w:rsidP="003B2FAD">
            <w:pPr>
              <w:jc w:val="center"/>
              <w:rPr>
                <w:b/>
                <w:sz w:val="20"/>
                <w:szCs w:val="20"/>
              </w:rPr>
            </w:pPr>
            <w:r w:rsidRPr="003D78E3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JA dalyvių (akcininkų, dalininkų, narių) duomenys</w:t>
            </w:r>
            <w:r w:rsidRPr="003D78E3">
              <w:rPr>
                <w:b/>
                <w:sz w:val="20"/>
                <w:szCs w:val="20"/>
              </w:rPr>
              <w:t xml:space="preserve"> </w:t>
            </w:r>
          </w:p>
          <w:p w:rsidR="00BB4D1D" w:rsidRPr="003E47AB" w:rsidRDefault="00BB4D1D" w:rsidP="003B2FAD">
            <w:pPr>
              <w:jc w:val="center"/>
              <w:rPr>
                <w:b/>
                <w:sz w:val="20"/>
                <w:szCs w:val="20"/>
              </w:rPr>
            </w:pPr>
          </w:p>
          <w:p w:rsidR="00BB4D1D" w:rsidRPr="003E47AB" w:rsidRDefault="00BB4D1D" w:rsidP="003B2FAD">
            <w:pPr>
              <w:jc w:val="center"/>
              <w:rPr>
                <w:sz w:val="20"/>
                <w:szCs w:val="20"/>
              </w:rPr>
            </w:pPr>
            <w:r w:rsidRPr="003E47AB">
              <w:rPr>
                <w:sz w:val="20"/>
                <w:szCs w:val="20"/>
              </w:rPr>
              <w:t xml:space="preserve">Vardas(-ai), pavardė(-ės)/įmonės(-ių) pavadinimas(-ai)*, </w:t>
            </w:r>
            <w:r w:rsidRPr="003E47AB">
              <w:rPr>
                <w:rFonts w:eastAsia="Times New Roman" w:cs="Arial"/>
                <w:sz w:val="20"/>
                <w:szCs w:val="20"/>
              </w:rPr>
              <w:t>turimų balsų skaičius</w:t>
            </w:r>
            <w:r w:rsidRPr="003E47AB">
              <w:rPr>
                <w:sz w:val="20"/>
                <w:szCs w:val="20"/>
              </w:rPr>
              <w:t xml:space="preserve"> *</w:t>
            </w:r>
          </w:p>
          <w:p w:rsidR="00BB4D1D" w:rsidRPr="003E47AB" w:rsidRDefault="00BB4D1D" w:rsidP="003B2FAD">
            <w:pPr>
              <w:jc w:val="center"/>
              <w:rPr>
                <w:sz w:val="20"/>
                <w:szCs w:val="20"/>
              </w:rPr>
            </w:pPr>
            <w:r w:rsidRPr="003E47AB">
              <w:rPr>
                <w:rFonts w:eastAsia="Times New Roman" w:cs="Arial"/>
                <w:sz w:val="20"/>
                <w:szCs w:val="20"/>
              </w:rPr>
              <w:t xml:space="preserve">Kiekvieno akcininko </w:t>
            </w:r>
            <w:r w:rsidR="003E47AB" w:rsidRPr="003E47AB">
              <w:rPr>
                <w:rFonts w:eastAsia="Times New Roman" w:cs="Arial"/>
                <w:sz w:val="20"/>
                <w:szCs w:val="20"/>
              </w:rPr>
              <w:t>nominali akcijų vertė, akcijų pasiskirstymas (vertybinių popierių sąskaita (išrašas)</w:t>
            </w:r>
            <w:r w:rsidR="003E47AB">
              <w:rPr>
                <w:rFonts w:eastAsia="Times New Roman" w:cs="Arial"/>
                <w:sz w:val="20"/>
                <w:szCs w:val="20"/>
              </w:rPr>
              <w:t>*</w:t>
            </w:r>
          </w:p>
          <w:p w:rsidR="00BB4D1D" w:rsidRPr="003D78E3" w:rsidRDefault="00BB4D1D" w:rsidP="003B2FAD">
            <w:pPr>
              <w:jc w:val="center"/>
              <w:rPr>
                <w:sz w:val="20"/>
                <w:szCs w:val="20"/>
              </w:rPr>
            </w:pPr>
            <w:r w:rsidRPr="003E47AB">
              <w:rPr>
                <w:sz w:val="20"/>
                <w:szCs w:val="20"/>
              </w:rPr>
              <w:t>Asmens kodas(-ai)/įmonės kodas(-ai)*</w:t>
            </w:r>
          </w:p>
          <w:p w:rsidR="00BB4D1D" w:rsidRPr="003D78E3" w:rsidRDefault="00BB4D1D" w:rsidP="003B2FA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D78E3">
              <w:rPr>
                <w:sz w:val="20"/>
                <w:szCs w:val="20"/>
              </w:rPr>
              <w:t>Deklaruota gyvenamoji vieta/buveinės adresas*</w:t>
            </w:r>
          </w:p>
        </w:tc>
        <w:tc>
          <w:tcPr>
            <w:tcW w:w="4927" w:type="dxa"/>
          </w:tcPr>
          <w:p w:rsidR="00BB4D1D" w:rsidRPr="003D78E3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4D1D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3E47AB" w:rsidTr="00F83A12">
        <w:tc>
          <w:tcPr>
            <w:tcW w:w="4927" w:type="dxa"/>
          </w:tcPr>
          <w:p w:rsidR="003E47AB" w:rsidRDefault="003E47AB" w:rsidP="00F83A12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Duomenys apie įstatinį kapitalą</w:t>
            </w:r>
          </w:p>
          <w:p w:rsidR="003E47AB" w:rsidRDefault="003E47AB" w:rsidP="003E47A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E47AB" w:rsidRPr="003E47AB" w:rsidRDefault="003E47AB" w:rsidP="003E47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47AB">
              <w:rPr>
                <w:rFonts w:eastAsia="Times New Roman" w:cs="Times New Roman"/>
                <w:sz w:val="20"/>
                <w:szCs w:val="20"/>
              </w:rPr>
              <w:t xml:space="preserve">Kokia suma bus </w:t>
            </w:r>
            <w:r w:rsidR="007E50E7">
              <w:rPr>
                <w:rFonts w:eastAsia="Times New Roman" w:cs="Times New Roman"/>
                <w:sz w:val="20"/>
                <w:szCs w:val="20"/>
              </w:rPr>
              <w:t>mažinamas</w:t>
            </w:r>
            <w:r w:rsidRPr="003E47AB">
              <w:rPr>
                <w:rFonts w:eastAsia="Times New Roman" w:cs="Times New Roman"/>
                <w:sz w:val="20"/>
                <w:szCs w:val="20"/>
              </w:rPr>
              <w:t xml:space="preserve"> įstatinis kapitalas?</w:t>
            </w:r>
          </w:p>
          <w:p w:rsidR="003E47AB" w:rsidRDefault="00286018" w:rsidP="00286018">
            <w:pPr>
              <w:spacing w:line="294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Mažinamų</w:t>
            </w:r>
            <w:r w:rsidR="003E47AB" w:rsidRPr="003E47AB">
              <w:rPr>
                <w:rFonts w:eastAsia="Times New Roman" w:cs="Arial"/>
                <w:sz w:val="20"/>
                <w:szCs w:val="20"/>
              </w:rPr>
              <w:t xml:space="preserve"> akcijų kiekis, pa</w:t>
            </w:r>
            <w:r w:rsidR="003E47AB">
              <w:rPr>
                <w:rFonts w:eastAsia="Times New Roman" w:cs="Arial"/>
                <w:sz w:val="20"/>
                <w:szCs w:val="20"/>
              </w:rPr>
              <w:t>rdavimo kaina ir pasiskirstymas</w:t>
            </w:r>
          </w:p>
          <w:p w:rsidR="00286018" w:rsidRPr="00286018" w:rsidRDefault="00286018" w:rsidP="00286018">
            <w:pPr>
              <w:spacing w:line="294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3E47AB" w:rsidRDefault="003E47AB" w:rsidP="00F83A1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3E47AB" w:rsidRDefault="003E47AB" w:rsidP="00F83A1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3E47AB" w:rsidRDefault="003E47AB" w:rsidP="00F83A12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E47AB" w:rsidRPr="003D78E3" w:rsidRDefault="003E47AB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BB4D1D" w:rsidTr="003B2FAD">
        <w:tc>
          <w:tcPr>
            <w:tcW w:w="4927" w:type="dxa"/>
          </w:tcPr>
          <w:p w:rsidR="00BB4D1D" w:rsidRPr="00D45B0E" w:rsidRDefault="00BB4D1D" w:rsidP="003B2FA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D45B0E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Kita informacija**</w:t>
            </w:r>
          </w:p>
        </w:tc>
        <w:tc>
          <w:tcPr>
            <w:tcW w:w="4927" w:type="dxa"/>
          </w:tcPr>
          <w:p w:rsidR="00BB4D1D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B4D1D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BB4D1D" w:rsidRDefault="00BB4D1D" w:rsidP="003B2FA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4D1D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BB4D1D" w:rsidRPr="003D78E3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D78E3">
        <w:rPr>
          <w:rFonts w:eastAsia="Times New Roman" w:cs="Times New Roman"/>
          <w:color w:val="000000" w:themeColor="text1"/>
          <w:sz w:val="20"/>
          <w:szCs w:val="20"/>
        </w:rPr>
        <w:t>*Pildom, jeigu su prašomais nurodyti duomenimis yra susijęs juridinis asmuo.</w:t>
      </w:r>
    </w:p>
    <w:p w:rsidR="00BB4D1D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** Pildom tada, kai turite pastebėjimų, pageidavimų ir pan.</w:t>
      </w:r>
    </w:p>
    <w:p w:rsidR="00BB4D1D" w:rsidRPr="003D78E3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BB4D1D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D78E3">
        <w:rPr>
          <w:rFonts w:eastAsia="Times New Roman" w:cs="Times New Roman"/>
          <w:b/>
          <w:color w:val="000000" w:themeColor="text1"/>
          <w:sz w:val="24"/>
          <w:szCs w:val="24"/>
        </w:rPr>
        <w:t>Dokumentai:</w:t>
      </w:r>
    </w:p>
    <w:p w:rsidR="005A4649" w:rsidRPr="00286018" w:rsidRDefault="00BB4D1D" w:rsidP="005A464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eastAsia="Times New Roman" w:cs="Tahoma"/>
          <w:sz w:val="20"/>
          <w:szCs w:val="20"/>
        </w:rPr>
      </w:pPr>
      <w:r w:rsidRPr="00286018">
        <w:rPr>
          <w:rFonts w:eastAsia="Times New Roman" w:cs="Times New Roman"/>
          <w:sz w:val="20"/>
          <w:szCs w:val="20"/>
        </w:rPr>
        <w:t>JA registravimo pažymėjimas;</w:t>
      </w:r>
    </w:p>
    <w:p w:rsidR="005A4649" w:rsidRPr="00286018" w:rsidRDefault="00BB4D1D" w:rsidP="005A464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eastAsia="Times New Roman" w:cs="Tahoma"/>
          <w:sz w:val="20"/>
          <w:szCs w:val="20"/>
        </w:rPr>
      </w:pPr>
      <w:r w:rsidRPr="00286018">
        <w:rPr>
          <w:sz w:val="20"/>
          <w:szCs w:val="20"/>
        </w:rPr>
        <w:t>Vadovo paskyrimo dokumentas;</w:t>
      </w:r>
    </w:p>
    <w:p w:rsidR="005A4649" w:rsidRPr="00286018" w:rsidRDefault="005A4649" w:rsidP="005A464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eastAsia="Times New Roman" w:cs="Tahoma"/>
          <w:sz w:val="20"/>
          <w:szCs w:val="20"/>
        </w:rPr>
      </w:pPr>
      <w:r w:rsidRPr="00286018">
        <w:rPr>
          <w:sz w:val="20"/>
          <w:szCs w:val="20"/>
        </w:rPr>
        <w:t>Direktoriaus asmens dokumentas;</w:t>
      </w:r>
    </w:p>
    <w:p w:rsidR="005A4649" w:rsidRPr="00286018" w:rsidRDefault="00BB4D1D" w:rsidP="005A464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eastAsia="Times New Roman" w:cs="Tahoma"/>
          <w:sz w:val="20"/>
          <w:szCs w:val="20"/>
        </w:rPr>
      </w:pPr>
      <w:r w:rsidRPr="00286018">
        <w:rPr>
          <w:rFonts w:eastAsia="Times New Roman" w:cs="Arial"/>
          <w:sz w:val="20"/>
          <w:szCs w:val="20"/>
        </w:rPr>
        <w:t>Seni (šiuo metu galiojantys) įstatai</w:t>
      </w:r>
      <w:r w:rsidR="005A4649" w:rsidRPr="00286018">
        <w:rPr>
          <w:rFonts w:eastAsia="Times New Roman" w:cs="Arial"/>
          <w:sz w:val="20"/>
          <w:szCs w:val="20"/>
        </w:rPr>
        <w:t>;</w:t>
      </w:r>
    </w:p>
    <w:p w:rsidR="00286018" w:rsidRPr="00286018" w:rsidRDefault="00286018" w:rsidP="005A464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eastAsia="Times New Roman" w:cs="Tahoma"/>
          <w:sz w:val="20"/>
          <w:szCs w:val="20"/>
        </w:rPr>
      </w:pPr>
      <w:r w:rsidRPr="00286018">
        <w:rPr>
          <w:rFonts w:eastAsia="Times New Roman" w:cs="Arial"/>
          <w:sz w:val="20"/>
          <w:szCs w:val="20"/>
        </w:rPr>
        <w:t>Sprendimas apie sušauktą akcininkų susirinkimą;</w:t>
      </w:r>
    </w:p>
    <w:p w:rsidR="00286018" w:rsidRPr="00286018" w:rsidRDefault="00286018" w:rsidP="005A464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eastAsia="Times New Roman" w:cs="Tahoma"/>
          <w:sz w:val="20"/>
          <w:szCs w:val="20"/>
        </w:rPr>
      </w:pPr>
      <w:r w:rsidRPr="00286018">
        <w:rPr>
          <w:rFonts w:eastAsia="Times New Roman" w:cs="Times New Roman"/>
          <w:sz w:val="20"/>
          <w:szCs w:val="20"/>
        </w:rPr>
        <w:t>Akcininkų sprendimas arba vienintelio akcininko sprendimas dėl įst kapitalo mažinimo;</w:t>
      </w:r>
    </w:p>
    <w:p w:rsidR="005A4649" w:rsidRPr="00286018" w:rsidRDefault="005A4649" w:rsidP="005A464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eastAsia="Times New Roman" w:cs="Tahoma"/>
          <w:sz w:val="20"/>
          <w:szCs w:val="20"/>
        </w:rPr>
      </w:pPr>
      <w:r w:rsidRPr="00286018">
        <w:rPr>
          <w:rFonts w:eastAsia="Times New Roman" w:cs="Arial"/>
          <w:sz w:val="20"/>
          <w:szCs w:val="20"/>
        </w:rPr>
        <w:t>UAB antspaudas;</w:t>
      </w:r>
    </w:p>
    <w:p w:rsidR="00BB4D1D" w:rsidRDefault="00BB4D1D"/>
    <w:p w:rsidR="00BB4D1D" w:rsidRPr="002E50C1" w:rsidRDefault="00BB4D1D" w:rsidP="00BB4D1D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2E50C1">
        <w:rPr>
          <w:rFonts w:eastAsia="Times New Roman" w:cs="Times New Roman"/>
          <w:b/>
          <w:color w:val="000000" w:themeColor="text1"/>
          <w:sz w:val="32"/>
          <w:szCs w:val="32"/>
        </w:rPr>
        <w:t xml:space="preserve">Užpildytą anketą bei reikalingus failus atsiųskite mums el. paštu </w:t>
      </w:r>
      <w:hyperlink r:id="rId8" w:history="1">
        <w:r w:rsidRPr="002E50C1">
          <w:rPr>
            <w:rStyle w:val="Hyperlink"/>
            <w:rFonts w:eastAsia="Times New Roman" w:cs="Times New Roman"/>
            <w:b/>
            <w:sz w:val="32"/>
            <w:szCs w:val="32"/>
          </w:rPr>
          <w:t>teise</w:t>
        </w:r>
        <w:r w:rsidRPr="002E50C1">
          <w:rPr>
            <w:rStyle w:val="Hyperlink"/>
            <w:rFonts w:eastAsia="Times New Roman" w:cs="Times New Roman"/>
            <w:b/>
            <w:sz w:val="32"/>
            <w:szCs w:val="32"/>
            <w:lang w:val="en-US"/>
          </w:rPr>
          <w:t>@dejuris.lt</w:t>
        </w:r>
      </w:hyperlink>
      <w:r w:rsidRPr="002E50C1"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  <w:t xml:space="preserve"> . Atsiradus bet kokiems klausimams skambinkite mums telefonu 863838538.</w:t>
      </w:r>
    </w:p>
    <w:p w:rsidR="003E47AB" w:rsidRDefault="003E47AB"/>
    <w:sectPr w:rsidR="003E47AB" w:rsidSect="00BB4D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06" w:rsidRDefault="00D71B06" w:rsidP="00BB4D1D">
      <w:pPr>
        <w:spacing w:after="0" w:line="240" w:lineRule="auto"/>
      </w:pPr>
      <w:r>
        <w:separator/>
      </w:r>
    </w:p>
  </w:endnote>
  <w:endnote w:type="continuationSeparator" w:id="1">
    <w:p w:rsidR="00D71B06" w:rsidRDefault="00D71B06" w:rsidP="00BB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1D" w:rsidRPr="002E50C1" w:rsidRDefault="00BB4D1D" w:rsidP="00BB4D1D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>
          <wp:extent cx="614364" cy="228600"/>
          <wp:effectExtent l="19050" t="0" r="0" b="0"/>
          <wp:docPr id="2" name="Picture 1" descr="C:\Users\PC-2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2\Desktop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6" cy="23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18"/>
        <w:szCs w:val="18"/>
      </w:rPr>
      <w:t>– įmonių steigimas, likvidavimas, konsultacijos įmonių teisės klausimais. www.dejuris.lt</w:t>
    </w:r>
  </w:p>
  <w:p w:rsidR="00BB4D1D" w:rsidRPr="00BB4D1D" w:rsidRDefault="00BB4D1D" w:rsidP="00BB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06" w:rsidRDefault="00D71B06" w:rsidP="00BB4D1D">
      <w:pPr>
        <w:spacing w:after="0" w:line="240" w:lineRule="auto"/>
      </w:pPr>
      <w:r>
        <w:separator/>
      </w:r>
    </w:p>
  </w:footnote>
  <w:footnote w:type="continuationSeparator" w:id="1">
    <w:p w:rsidR="00D71B06" w:rsidRDefault="00D71B06" w:rsidP="00BB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1D" w:rsidRDefault="00D14F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2594" o:spid="_x0000_s2050" type="#_x0000_t136" style="position:absolute;margin-left:0;margin-top:0;width:577.4pt;height:10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1D" w:rsidRDefault="00D14F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2595" o:spid="_x0000_s2051" type="#_x0000_t136" style="position:absolute;margin-left:0;margin-top:0;width:577.4pt;height:10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1D" w:rsidRDefault="00D14F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2593" o:spid="_x0000_s2049" type="#_x0000_t136" style="position:absolute;margin-left:0;margin-top:0;width:577.4pt;height:10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11B"/>
    <w:multiLevelType w:val="multilevel"/>
    <w:tmpl w:val="E07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E02AD"/>
    <w:multiLevelType w:val="multilevel"/>
    <w:tmpl w:val="BEE4E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58FD"/>
    <w:multiLevelType w:val="multilevel"/>
    <w:tmpl w:val="786C3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12D61"/>
    <w:multiLevelType w:val="multilevel"/>
    <w:tmpl w:val="2AE29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560F0"/>
    <w:multiLevelType w:val="hybridMultilevel"/>
    <w:tmpl w:val="6FE05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0EA1"/>
    <w:multiLevelType w:val="multilevel"/>
    <w:tmpl w:val="C4F0D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76BAB"/>
    <w:multiLevelType w:val="multilevel"/>
    <w:tmpl w:val="77F8DFFE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7">
    <w:nsid w:val="5C707A27"/>
    <w:multiLevelType w:val="multilevel"/>
    <w:tmpl w:val="091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F30DF"/>
    <w:multiLevelType w:val="multilevel"/>
    <w:tmpl w:val="1B808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C3FA2"/>
    <w:multiLevelType w:val="multilevel"/>
    <w:tmpl w:val="372AA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A4845"/>
    <w:multiLevelType w:val="hybridMultilevel"/>
    <w:tmpl w:val="ABE614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4D1D"/>
    <w:rsid w:val="00286018"/>
    <w:rsid w:val="003E47AB"/>
    <w:rsid w:val="00525E2A"/>
    <w:rsid w:val="005A4649"/>
    <w:rsid w:val="007E50E7"/>
    <w:rsid w:val="00887906"/>
    <w:rsid w:val="00945F3A"/>
    <w:rsid w:val="009A27B0"/>
    <w:rsid w:val="00B10399"/>
    <w:rsid w:val="00BB4D1D"/>
    <w:rsid w:val="00D14FD3"/>
    <w:rsid w:val="00D239EA"/>
    <w:rsid w:val="00D7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4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D1D"/>
  </w:style>
  <w:style w:type="paragraph" w:styleId="Footer">
    <w:name w:val="footer"/>
    <w:basedOn w:val="Normal"/>
    <w:link w:val="FooterChar"/>
    <w:uiPriority w:val="99"/>
    <w:semiHidden/>
    <w:unhideWhenUsed/>
    <w:rsid w:val="00BB4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D1D"/>
  </w:style>
  <w:style w:type="paragraph" w:styleId="BalloonText">
    <w:name w:val="Balloon Text"/>
    <w:basedOn w:val="Normal"/>
    <w:link w:val="BalloonTextChar"/>
    <w:uiPriority w:val="99"/>
    <w:semiHidden/>
    <w:unhideWhenUsed/>
    <w:rsid w:val="00BB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se@dejuri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9728-08AF-459A-93D4-29E2D2DA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6</cp:revision>
  <dcterms:created xsi:type="dcterms:W3CDTF">2015-04-09T17:27:00Z</dcterms:created>
  <dcterms:modified xsi:type="dcterms:W3CDTF">2015-04-09T18:04:00Z</dcterms:modified>
</cp:coreProperties>
</file>